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9FC" w:rsidRPr="00F869FC" w:rsidRDefault="00F869FC" w:rsidP="00F869FC">
      <w:pPr>
        <w:pageBreakBefore/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F869FC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 xml:space="preserve">Муниципальное казённое дошкольное образовательное учреждение  </w:t>
      </w:r>
    </w:p>
    <w:p w:rsidR="00F869FC" w:rsidRPr="00F869FC" w:rsidRDefault="00F869FC" w:rsidP="00F869FC">
      <w:pPr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F869FC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 xml:space="preserve">«Чернышковский детский сад №1 «Солнышко»  </w:t>
      </w:r>
    </w:p>
    <w:p w:rsidR="00F869FC" w:rsidRPr="00F869FC" w:rsidRDefault="00F869FC" w:rsidP="00F869FC">
      <w:pPr>
        <w:tabs>
          <w:tab w:val="left" w:pos="6030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</w:pPr>
      <w:r w:rsidRPr="00F869FC">
        <w:rPr>
          <w:rFonts w:ascii="Times New Roman" w:eastAsia="NSimSun" w:hAnsi="Times New Roman" w:cs="Arial"/>
          <w:bCs/>
          <w:kern w:val="3"/>
          <w:sz w:val="28"/>
          <w:szCs w:val="28"/>
          <w:lang w:eastAsia="zh-CN" w:bidi="hi-IN"/>
        </w:rPr>
        <w:t>Чернышковского муниципального района Волгоградской области</w:t>
      </w:r>
    </w:p>
    <w:p w:rsidR="00F869FC" w:rsidRPr="00F869FC" w:rsidRDefault="00F869FC" w:rsidP="00F869FC">
      <w:pPr>
        <w:tabs>
          <w:tab w:val="left" w:pos="60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F869FC" w:rsidRPr="00F869FC" w:rsidRDefault="00F869FC" w:rsidP="00F869FC">
      <w:pPr>
        <w:tabs>
          <w:tab w:val="left" w:pos="6030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sz w:val="24"/>
          <w:szCs w:val="24"/>
          <w:lang w:eastAsia="zh-CN" w:bidi="hi-IN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Pr="00F869FC" w:rsidRDefault="00F869FC" w:rsidP="005D6C2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Консультация для родителей</w:t>
      </w:r>
    </w:p>
    <w:p w:rsidR="005D6C2B" w:rsidRPr="00F869FC" w:rsidRDefault="00F869FC" w:rsidP="00F869F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  <w:r w:rsidR="005D6C2B" w:rsidRPr="00F869FC">
        <w:rPr>
          <w:rFonts w:ascii="Times New Roman" w:hAnsi="Times New Roman" w:cs="Times New Roman"/>
          <w:b/>
          <w:sz w:val="32"/>
          <w:szCs w:val="32"/>
        </w:rPr>
        <w:t>«Закаливание детей дошкольного возраста»</w:t>
      </w: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69FC" w:rsidRDefault="00F869FC" w:rsidP="005D6C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69FC" w:rsidRDefault="00F869FC" w:rsidP="005D6C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869FC" w:rsidRDefault="00F869FC" w:rsidP="005D6C2B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D6C2B" w:rsidRPr="00F869FC" w:rsidRDefault="00F869FC" w:rsidP="00F869F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5D6C2B" w:rsidRPr="00F869FC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5D6C2B" w:rsidRPr="00F869FC" w:rsidRDefault="00F869FC" w:rsidP="00F869F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F869FC">
        <w:rPr>
          <w:rFonts w:ascii="Times New Roman" w:hAnsi="Times New Roman" w:cs="Times New Roman"/>
          <w:sz w:val="28"/>
          <w:szCs w:val="28"/>
        </w:rPr>
        <w:t>Воспитатель Корнева Л.А.</w:t>
      </w:r>
    </w:p>
    <w:p w:rsidR="005D6C2B" w:rsidRDefault="005D6C2B" w:rsidP="00EB3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EB3C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D6C2B" w:rsidRDefault="005D6C2B" w:rsidP="005D6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69FC" w:rsidRPr="005D6C2B" w:rsidRDefault="00F869FC" w:rsidP="005D6C2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6F4C" w:rsidRPr="00F869FC" w:rsidRDefault="003A5939" w:rsidP="00E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lastRenderedPageBreak/>
        <w:t>Все родители мечтают о том, чтобы их ребенок рос крепким и здоровым.</w:t>
      </w:r>
      <w:r w:rsidR="00EB3C93" w:rsidRPr="00F869FC">
        <w:rPr>
          <w:rFonts w:ascii="Times New Roman" w:hAnsi="Times New Roman" w:cs="Times New Roman"/>
          <w:sz w:val="24"/>
          <w:szCs w:val="24"/>
        </w:rPr>
        <w:t xml:space="preserve"> </w:t>
      </w:r>
      <w:r w:rsidRPr="00F869FC">
        <w:rPr>
          <w:rFonts w:ascii="Times New Roman" w:hAnsi="Times New Roman" w:cs="Times New Roman"/>
          <w:sz w:val="24"/>
          <w:szCs w:val="24"/>
        </w:rPr>
        <w:t xml:space="preserve">Для этого </w:t>
      </w:r>
      <w:r w:rsidR="00EB3C93" w:rsidRPr="00F869FC">
        <w:rPr>
          <w:rFonts w:ascii="Times New Roman" w:hAnsi="Times New Roman" w:cs="Times New Roman"/>
          <w:sz w:val="24"/>
          <w:szCs w:val="24"/>
        </w:rPr>
        <w:t>необходимо</w:t>
      </w:r>
      <w:r w:rsidRPr="00F869FC">
        <w:rPr>
          <w:rFonts w:ascii="Times New Roman" w:hAnsi="Times New Roman" w:cs="Times New Roman"/>
          <w:sz w:val="24"/>
          <w:szCs w:val="24"/>
        </w:rPr>
        <w:t xml:space="preserve"> проводить мероприятия, направленные на повышение иммунитет</w:t>
      </w:r>
      <w:r w:rsidR="001B5FB5" w:rsidRPr="00F869FC">
        <w:rPr>
          <w:rFonts w:ascii="Times New Roman" w:hAnsi="Times New Roman" w:cs="Times New Roman"/>
          <w:sz w:val="24"/>
          <w:szCs w:val="24"/>
        </w:rPr>
        <w:t>а</w:t>
      </w:r>
      <w:r w:rsidRPr="00F869FC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EB3C93" w:rsidRPr="00F869FC">
        <w:rPr>
          <w:rFonts w:ascii="Times New Roman" w:hAnsi="Times New Roman" w:cs="Times New Roman"/>
          <w:sz w:val="24"/>
          <w:szCs w:val="24"/>
        </w:rPr>
        <w:t>.</w:t>
      </w:r>
      <w:r w:rsidRPr="00F869FC">
        <w:rPr>
          <w:rFonts w:ascii="Times New Roman" w:hAnsi="Times New Roman" w:cs="Times New Roman"/>
          <w:sz w:val="24"/>
          <w:szCs w:val="24"/>
        </w:rPr>
        <w:t xml:space="preserve"> Одним из самых эффективных способов</w:t>
      </w:r>
      <w:r w:rsidR="00EB3C93" w:rsidRPr="00F869FC">
        <w:rPr>
          <w:rFonts w:ascii="Times New Roman" w:hAnsi="Times New Roman" w:cs="Times New Roman"/>
          <w:sz w:val="24"/>
          <w:szCs w:val="24"/>
        </w:rPr>
        <w:t xml:space="preserve"> для</w:t>
      </w:r>
      <w:r w:rsidRPr="00F869FC">
        <w:rPr>
          <w:rFonts w:ascii="Times New Roman" w:hAnsi="Times New Roman" w:cs="Times New Roman"/>
          <w:sz w:val="24"/>
          <w:szCs w:val="24"/>
        </w:rPr>
        <w:t xml:space="preserve"> улучшения естественных защитных механизмов организма</w:t>
      </w:r>
      <w:r w:rsidR="00EB3C93" w:rsidRPr="00F869FC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="00EB3C93" w:rsidRPr="00F869FC">
        <w:rPr>
          <w:rFonts w:ascii="Times New Roman" w:hAnsi="Times New Roman" w:cs="Times New Roman"/>
          <w:b/>
          <w:i/>
          <w:sz w:val="24"/>
          <w:szCs w:val="24"/>
        </w:rPr>
        <w:t>закаливание.</w:t>
      </w:r>
    </w:p>
    <w:p w:rsidR="00EB3C93" w:rsidRPr="00F869FC" w:rsidRDefault="00EB3C93" w:rsidP="00E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Что же это такое?</w:t>
      </w:r>
    </w:p>
    <w:p w:rsidR="00EB3C93" w:rsidRPr="00F869FC" w:rsidRDefault="00EB3C93" w:rsidP="00EB3C93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b/>
          <w:i/>
          <w:sz w:val="24"/>
          <w:szCs w:val="24"/>
        </w:rPr>
        <w:t xml:space="preserve">Закаливание </w:t>
      </w:r>
      <w:r w:rsidRPr="00F869FC">
        <w:rPr>
          <w:rFonts w:ascii="Times New Roman" w:hAnsi="Times New Roman" w:cs="Times New Roman"/>
          <w:sz w:val="24"/>
          <w:szCs w:val="24"/>
        </w:rPr>
        <w:t>– это система профилактических мероприятий, направленных на сопротивляемость организма неблагоприятным факторам окружающей среды.</w:t>
      </w:r>
      <w:r w:rsidR="00F869FC">
        <w:rPr>
          <w:rFonts w:ascii="Times New Roman" w:hAnsi="Times New Roman" w:cs="Times New Roman"/>
          <w:sz w:val="24"/>
          <w:szCs w:val="24"/>
        </w:rPr>
        <w:t xml:space="preserve"> </w:t>
      </w:r>
      <w:r w:rsidRPr="00F869FC">
        <w:rPr>
          <w:rFonts w:ascii="Times New Roman" w:hAnsi="Times New Roman" w:cs="Times New Roman"/>
          <w:sz w:val="24"/>
          <w:szCs w:val="24"/>
        </w:rPr>
        <w:t>Это активная деятельность, намеренное воздействие холодом для тренировки защитных механизмов тела.</w:t>
      </w:r>
    </w:p>
    <w:p w:rsidR="00E94EEE" w:rsidRPr="00F869FC" w:rsidRDefault="00E94EEE" w:rsidP="00E94EE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9FC">
        <w:rPr>
          <w:rFonts w:ascii="Times New Roman" w:hAnsi="Times New Roman" w:cs="Times New Roman"/>
          <w:b/>
          <w:i/>
          <w:sz w:val="24"/>
          <w:szCs w:val="24"/>
        </w:rPr>
        <w:t>Пр</w:t>
      </w:r>
      <w:r w:rsidR="00DA76A0" w:rsidRPr="00F869FC">
        <w:rPr>
          <w:rFonts w:ascii="Times New Roman" w:hAnsi="Times New Roman" w:cs="Times New Roman"/>
          <w:b/>
          <w:i/>
          <w:sz w:val="24"/>
          <w:szCs w:val="24"/>
        </w:rPr>
        <w:t>инципы</w:t>
      </w:r>
      <w:r w:rsidRPr="00F869FC">
        <w:rPr>
          <w:rFonts w:ascii="Times New Roman" w:hAnsi="Times New Roman" w:cs="Times New Roman"/>
          <w:b/>
          <w:i/>
          <w:sz w:val="24"/>
          <w:szCs w:val="24"/>
        </w:rPr>
        <w:t xml:space="preserve"> закаливания</w:t>
      </w:r>
      <w:r w:rsidR="00DA76A0" w:rsidRPr="00F869FC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A76A0" w:rsidRPr="00F869FC" w:rsidRDefault="00DA76A0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1. Систематичность</w:t>
      </w:r>
      <w:r w:rsidR="001B5FB5" w:rsidRPr="00F869FC">
        <w:rPr>
          <w:rFonts w:ascii="Times New Roman" w:hAnsi="Times New Roman" w:cs="Times New Roman"/>
          <w:sz w:val="24"/>
          <w:szCs w:val="24"/>
        </w:rPr>
        <w:t xml:space="preserve"> (Е</w:t>
      </w:r>
      <w:r w:rsidRPr="00F869FC">
        <w:rPr>
          <w:rFonts w:ascii="Times New Roman" w:hAnsi="Times New Roman" w:cs="Times New Roman"/>
          <w:sz w:val="24"/>
          <w:szCs w:val="24"/>
        </w:rPr>
        <w:t>жедневные занятия в одно и то же время)</w:t>
      </w:r>
      <w:r w:rsidR="00B22A34" w:rsidRPr="00F869FC">
        <w:rPr>
          <w:rFonts w:ascii="Times New Roman" w:hAnsi="Times New Roman" w:cs="Times New Roman"/>
          <w:sz w:val="24"/>
          <w:szCs w:val="24"/>
        </w:rPr>
        <w:t>,</w:t>
      </w:r>
    </w:p>
    <w:p w:rsidR="00DA76A0" w:rsidRPr="00F869FC" w:rsidRDefault="001B5FB5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2. Постепенность (С</w:t>
      </w:r>
      <w:r w:rsidR="00DA76A0" w:rsidRPr="00F869FC">
        <w:rPr>
          <w:rFonts w:ascii="Times New Roman" w:hAnsi="Times New Roman" w:cs="Times New Roman"/>
          <w:sz w:val="24"/>
          <w:szCs w:val="24"/>
        </w:rPr>
        <w:t>ила и длительность действия закаливающих процедур должна наращиваться постепенно, без резкой нагрузки на организм)</w:t>
      </w:r>
      <w:r w:rsidR="00B22A34" w:rsidRPr="00F869FC">
        <w:rPr>
          <w:rFonts w:ascii="Times New Roman" w:hAnsi="Times New Roman" w:cs="Times New Roman"/>
          <w:sz w:val="24"/>
          <w:szCs w:val="24"/>
        </w:rPr>
        <w:t>,</w:t>
      </w:r>
    </w:p>
    <w:p w:rsidR="00DA76A0" w:rsidRPr="00F869FC" w:rsidRDefault="001B5FB5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3. Последовательность (П</w:t>
      </w:r>
      <w:r w:rsidR="00B22A34" w:rsidRPr="00F869FC">
        <w:rPr>
          <w:rFonts w:ascii="Times New Roman" w:hAnsi="Times New Roman" w:cs="Times New Roman"/>
          <w:sz w:val="24"/>
          <w:szCs w:val="24"/>
        </w:rPr>
        <w:t>риучать ребенка к закаливанию нужно с более щадящих процедур),</w:t>
      </w:r>
    </w:p>
    <w:p w:rsidR="00DA76A0" w:rsidRPr="00F869FC" w:rsidRDefault="00DA76A0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4. Индивидуальный подход</w:t>
      </w:r>
      <w:r w:rsidR="001B5FB5" w:rsidRPr="00F869FC">
        <w:rPr>
          <w:rFonts w:ascii="Times New Roman" w:hAnsi="Times New Roman" w:cs="Times New Roman"/>
          <w:sz w:val="24"/>
          <w:szCs w:val="24"/>
        </w:rPr>
        <w:t xml:space="preserve"> (П</w:t>
      </w:r>
      <w:r w:rsidR="00B22A34" w:rsidRPr="00F869FC">
        <w:rPr>
          <w:rFonts w:ascii="Times New Roman" w:hAnsi="Times New Roman" w:cs="Times New Roman"/>
          <w:sz w:val="24"/>
          <w:szCs w:val="24"/>
        </w:rPr>
        <w:t>ри проведении закаливающих процедур необходимо учитывать индивидуальные особенности ребенка, не спешить переходить к следующему этапу закаливания, если ребенок еще не готов.</w:t>
      </w:r>
      <w:r w:rsidR="001B5FB5" w:rsidRPr="00F869FC">
        <w:rPr>
          <w:rFonts w:ascii="Times New Roman" w:hAnsi="Times New Roman" w:cs="Times New Roman"/>
          <w:sz w:val="24"/>
          <w:szCs w:val="24"/>
        </w:rPr>
        <w:t xml:space="preserve"> </w:t>
      </w:r>
      <w:r w:rsidR="00B22A34" w:rsidRPr="00F869FC">
        <w:rPr>
          <w:rFonts w:ascii="Times New Roman" w:hAnsi="Times New Roman" w:cs="Times New Roman"/>
          <w:sz w:val="24"/>
          <w:szCs w:val="24"/>
        </w:rPr>
        <w:t>Процедуры закаливания должны вызывать только положительные эмоции),</w:t>
      </w:r>
    </w:p>
    <w:p w:rsidR="005D6C2B" w:rsidRPr="00F869FC" w:rsidRDefault="00DA76A0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5. Комплексность</w:t>
      </w:r>
      <w:r w:rsidR="001B5FB5" w:rsidRPr="00F869FC">
        <w:rPr>
          <w:rFonts w:ascii="Times New Roman" w:hAnsi="Times New Roman" w:cs="Times New Roman"/>
          <w:sz w:val="24"/>
          <w:szCs w:val="24"/>
        </w:rPr>
        <w:t xml:space="preserve"> (З</w:t>
      </w:r>
      <w:r w:rsidR="00B22A34" w:rsidRPr="00F869FC">
        <w:rPr>
          <w:rFonts w:ascii="Times New Roman" w:hAnsi="Times New Roman" w:cs="Times New Roman"/>
          <w:sz w:val="24"/>
          <w:szCs w:val="24"/>
        </w:rPr>
        <w:t>акаливаю</w:t>
      </w:r>
      <w:r w:rsidR="001B5FB5" w:rsidRPr="00F869FC">
        <w:rPr>
          <w:rFonts w:ascii="Times New Roman" w:hAnsi="Times New Roman" w:cs="Times New Roman"/>
          <w:sz w:val="24"/>
          <w:szCs w:val="24"/>
        </w:rPr>
        <w:t>щие процедуры следует сочетать</w:t>
      </w:r>
      <w:r w:rsidR="00B22A34" w:rsidRPr="00F869FC">
        <w:rPr>
          <w:rFonts w:ascii="Times New Roman" w:hAnsi="Times New Roman" w:cs="Times New Roman"/>
          <w:sz w:val="24"/>
          <w:szCs w:val="24"/>
        </w:rPr>
        <w:t xml:space="preserve"> с</w:t>
      </w:r>
      <w:r w:rsidR="001B5FB5" w:rsidRPr="00F869FC">
        <w:rPr>
          <w:rFonts w:ascii="Times New Roman" w:hAnsi="Times New Roman" w:cs="Times New Roman"/>
          <w:sz w:val="24"/>
          <w:szCs w:val="24"/>
        </w:rPr>
        <w:t xml:space="preserve"> </w:t>
      </w:r>
      <w:r w:rsidR="00B22A34" w:rsidRPr="00F869FC">
        <w:rPr>
          <w:rFonts w:ascii="Times New Roman" w:hAnsi="Times New Roman" w:cs="Times New Roman"/>
          <w:sz w:val="24"/>
          <w:szCs w:val="24"/>
        </w:rPr>
        <w:t>выполнением физических упражнений, рациональным питанием и правильным режимом дня).</w:t>
      </w:r>
    </w:p>
    <w:p w:rsidR="00B22A34" w:rsidRPr="00F869FC" w:rsidRDefault="00B22A34" w:rsidP="00B22A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9FC">
        <w:rPr>
          <w:rFonts w:ascii="Times New Roman" w:hAnsi="Times New Roman" w:cs="Times New Roman"/>
          <w:b/>
          <w:i/>
          <w:sz w:val="24"/>
          <w:szCs w:val="24"/>
        </w:rPr>
        <w:t>Общие правила закаливания:</w:t>
      </w:r>
    </w:p>
    <w:p w:rsidR="00B22A34" w:rsidRPr="00F869FC" w:rsidRDefault="00B22A34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- одевать ребенка по погоде, в особо холодные дни – чуть теплее себя;</w:t>
      </w:r>
    </w:p>
    <w:p w:rsidR="00B22A34" w:rsidRPr="00F869FC" w:rsidRDefault="00B22A34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- укладывать малыша спать в хорошо проветренной комнате;</w:t>
      </w:r>
    </w:p>
    <w:p w:rsidR="00B22A34" w:rsidRPr="00F869FC" w:rsidRDefault="00B22A34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- ночная температура в помещении для сна должна быть на два-три градуса ниже, чем дневная;</w:t>
      </w:r>
    </w:p>
    <w:p w:rsidR="00B22A34" w:rsidRPr="00F869FC" w:rsidRDefault="00B22A34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- после сна ополаскивать лицо и кисти прохладной водой;</w:t>
      </w:r>
    </w:p>
    <w:p w:rsidR="00B22A34" w:rsidRPr="00F869FC" w:rsidRDefault="00B22A34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- ежедневно гулять с ребенком</w:t>
      </w:r>
      <w:r w:rsidR="0019089F" w:rsidRPr="00F869FC">
        <w:rPr>
          <w:rFonts w:ascii="Times New Roman" w:hAnsi="Times New Roman" w:cs="Times New Roman"/>
          <w:sz w:val="24"/>
          <w:szCs w:val="24"/>
        </w:rPr>
        <w:t xml:space="preserve"> на улице</w:t>
      </w:r>
      <w:r w:rsidRPr="00F869FC">
        <w:rPr>
          <w:rFonts w:ascii="Times New Roman" w:hAnsi="Times New Roman" w:cs="Times New Roman"/>
          <w:sz w:val="24"/>
          <w:szCs w:val="24"/>
        </w:rPr>
        <w:t>;</w:t>
      </w:r>
    </w:p>
    <w:p w:rsidR="00B22A34" w:rsidRPr="00F869FC" w:rsidRDefault="0019089F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 xml:space="preserve">- </w:t>
      </w:r>
      <w:r w:rsidR="00B22A34" w:rsidRPr="00F869FC">
        <w:rPr>
          <w:rFonts w:ascii="Times New Roman" w:hAnsi="Times New Roman" w:cs="Times New Roman"/>
          <w:sz w:val="24"/>
          <w:szCs w:val="24"/>
        </w:rPr>
        <w:t>в помещении ребенок должен находиться в легкой одежде;</w:t>
      </w:r>
    </w:p>
    <w:p w:rsidR="00E94EEE" w:rsidRPr="00F869FC" w:rsidRDefault="0019089F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- начинать закаливающие процедуры необходимо</w:t>
      </w:r>
      <w:r w:rsidR="001B5FB5" w:rsidRPr="00F869FC">
        <w:rPr>
          <w:rFonts w:ascii="Times New Roman" w:hAnsi="Times New Roman" w:cs="Times New Roman"/>
          <w:sz w:val="24"/>
          <w:szCs w:val="24"/>
        </w:rPr>
        <w:t>,</w:t>
      </w:r>
      <w:r w:rsidRPr="00F869FC">
        <w:rPr>
          <w:rFonts w:ascii="Times New Roman" w:hAnsi="Times New Roman" w:cs="Times New Roman"/>
          <w:sz w:val="24"/>
          <w:szCs w:val="24"/>
        </w:rPr>
        <w:t xml:space="preserve"> когда ребенок полностью здоров.</w:t>
      </w:r>
    </w:p>
    <w:p w:rsidR="003A5939" w:rsidRPr="00F869FC" w:rsidRDefault="003A5939" w:rsidP="00B22A3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869FC">
        <w:rPr>
          <w:rFonts w:ascii="Times New Roman" w:hAnsi="Times New Roman" w:cs="Times New Roman"/>
          <w:b/>
          <w:i/>
          <w:sz w:val="24"/>
          <w:szCs w:val="24"/>
        </w:rPr>
        <w:t>Рекомендации по закаливанию:</w:t>
      </w:r>
    </w:p>
    <w:p w:rsidR="00E94EEE" w:rsidRPr="00F869FC" w:rsidRDefault="00F16335" w:rsidP="00E94E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9FC">
        <w:rPr>
          <w:rFonts w:ascii="Times New Roman" w:hAnsi="Times New Roman" w:cs="Times New Roman"/>
          <w:i/>
          <w:sz w:val="24"/>
          <w:szCs w:val="24"/>
        </w:rPr>
        <w:t xml:space="preserve">1) </w:t>
      </w:r>
      <w:r w:rsidR="0019089F" w:rsidRPr="00F869FC">
        <w:rPr>
          <w:rFonts w:ascii="Times New Roman" w:hAnsi="Times New Roman" w:cs="Times New Roman"/>
          <w:i/>
          <w:sz w:val="24"/>
          <w:szCs w:val="24"/>
        </w:rPr>
        <w:t>Воздушные ванны:</w:t>
      </w:r>
    </w:p>
    <w:p w:rsidR="00E94EEE" w:rsidRPr="00F869FC" w:rsidRDefault="0019089F" w:rsidP="00E94EEE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Решив проводить воздушные ванны для начала выберите комфортную для ребенка температуру, постепенно снижая ее до разумных пределов. При температуре ниже +17 и выше +26</w:t>
      </w:r>
      <w:r w:rsidR="001B5FB5" w:rsidRPr="00F869FC">
        <w:rPr>
          <w:rFonts w:ascii="Times New Roman" w:hAnsi="Times New Roman" w:cs="Times New Roman"/>
          <w:sz w:val="24"/>
          <w:szCs w:val="24"/>
        </w:rPr>
        <w:t>°С</w:t>
      </w:r>
      <w:r w:rsidRPr="00F869FC">
        <w:rPr>
          <w:rFonts w:ascii="Times New Roman" w:hAnsi="Times New Roman" w:cs="Times New Roman"/>
          <w:sz w:val="24"/>
          <w:szCs w:val="24"/>
        </w:rPr>
        <w:t xml:space="preserve"> мероприятия по закаливанию проводить нельзя. Высокая температура может привести к перегреванию малыша, а низкая — к простуде.</w:t>
      </w:r>
    </w:p>
    <w:p w:rsidR="003E43F1" w:rsidRPr="00F869FC" w:rsidRDefault="0019089F" w:rsidP="00E94EEE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Ребенок не должен просто стоять в холодном помещении. Воздушные ванны следует сочетать с физическими упражнениями</w:t>
      </w:r>
      <w:r w:rsidR="00293AC3" w:rsidRPr="00F869FC">
        <w:rPr>
          <w:rFonts w:ascii="Times New Roman" w:hAnsi="Times New Roman" w:cs="Times New Roman"/>
          <w:sz w:val="24"/>
          <w:szCs w:val="24"/>
        </w:rPr>
        <w:t xml:space="preserve"> (например, с утренней гимнастикой). </w:t>
      </w:r>
      <w:r w:rsidR="001B5FB5" w:rsidRPr="00F869FC">
        <w:rPr>
          <w:rFonts w:ascii="Times New Roman" w:hAnsi="Times New Roman" w:cs="Times New Roman"/>
          <w:sz w:val="24"/>
          <w:szCs w:val="24"/>
        </w:rPr>
        <w:t xml:space="preserve">Ребенок не должен оставаться на сквозняке, сначала проветрите помещение, а затем приступайте к зарядке. Не следует одевать слишком много одежды, </w:t>
      </w:r>
      <w:r w:rsidR="00293AC3" w:rsidRPr="00F869FC">
        <w:rPr>
          <w:rFonts w:ascii="Times New Roman" w:hAnsi="Times New Roman" w:cs="Times New Roman"/>
          <w:sz w:val="24"/>
          <w:szCs w:val="24"/>
        </w:rPr>
        <w:t xml:space="preserve">малыша лучше оставить заниматься </w:t>
      </w:r>
      <w:r w:rsidR="00293AC3" w:rsidRPr="00F869FC">
        <w:rPr>
          <w:rFonts w:ascii="Times New Roman" w:hAnsi="Times New Roman" w:cs="Times New Roman"/>
          <w:sz w:val="24"/>
          <w:szCs w:val="24"/>
        </w:rPr>
        <w:lastRenderedPageBreak/>
        <w:t>в трусиках, маечке и носочках. Когда ребенок привыкнет заниматься в прохладном помещении, носки можно не надевать и заниматься босиком.</w:t>
      </w:r>
    </w:p>
    <w:p w:rsidR="00293AC3" w:rsidRPr="00F869FC" w:rsidRDefault="00F16335" w:rsidP="00293A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9FC">
        <w:rPr>
          <w:rFonts w:ascii="Times New Roman" w:hAnsi="Times New Roman" w:cs="Times New Roman"/>
          <w:i/>
          <w:sz w:val="24"/>
          <w:szCs w:val="24"/>
        </w:rPr>
        <w:t xml:space="preserve">2) </w:t>
      </w:r>
      <w:r w:rsidR="00293AC3" w:rsidRPr="00F869FC">
        <w:rPr>
          <w:rFonts w:ascii="Times New Roman" w:hAnsi="Times New Roman" w:cs="Times New Roman"/>
          <w:i/>
          <w:sz w:val="24"/>
          <w:szCs w:val="24"/>
        </w:rPr>
        <w:t>Умывание:</w:t>
      </w:r>
    </w:p>
    <w:p w:rsidR="00293AC3" w:rsidRPr="00F869FC" w:rsidRDefault="001B5FB5" w:rsidP="00293AC3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После зарядки</w:t>
      </w:r>
      <w:r w:rsidR="00293AC3" w:rsidRPr="00F869FC">
        <w:rPr>
          <w:rFonts w:ascii="Times New Roman" w:hAnsi="Times New Roman" w:cs="Times New Roman"/>
          <w:sz w:val="24"/>
          <w:szCs w:val="24"/>
        </w:rPr>
        <w:t xml:space="preserve"> умываем ребенка сначала теплой водой, а, когда он привыкнет, делаем воду прохладнее. Хорошо для закаливания расширенное умывание — не только кисти и лицо, но и руки до локтей,</w:t>
      </w:r>
      <w:r w:rsidRPr="00F869FC">
        <w:rPr>
          <w:rFonts w:ascii="Times New Roman" w:hAnsi="Times New Roman" w:cs="Times New Roman"/>
          <w:sz w:val="24"/>
          <w:szCs w:val="24"/>
        </w:rPr>
        <w:t xml:space="preserve"> шея и верхняя</w:t>
      </w:r>
      <w:r w:rsidR="00293AC3" w:rsidRPr="00F869FC">
        <w:rPr>
          <w:rFonts w:ascii="Times New Roman" w:hAnsi="Times New Roman" w:cs="Times New Roman"/>
          <w:sz w:val="24"/>
          <w:szCs w:val="24"/>
        </w:rPr>
        <w:t xml:space="preserve"> часть груди.</w:t>
      </w:r>
    </w:p>
    <w:p w:rsidR="00293AC3" w:rsidRPr="00F869FC" w:rsidRDefault="00F16335" w:rsidP="00293A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9FC">
        <w:rPr>
          <w:rFonts w:ascii="Times New Roman" w:hAnsi="Times New Roman" w:cs="Times New Roman"/>
          <w:i/>
          <w:sz w:val="24"/>
          <w:szCs w:val="24"/>
        </w:rPr>
        <w:t xml:space="preserve">3) </w:t>
      </w:r>
      <w:r w:rsidR="00293AC3" w:rsidRPr="00F869FC">
        <w:rPr>
          <w:rFonts w:ascii="Times New Roman" w:hAnsi="Times New Roman" w:cs="Times New Roman"/>
          <w:i/>
          <w:sz w:val="24"/>
          <w:szCs w:val="24"/>
        </w:rPr>
        <w:t>Сон:</w:t>
      </w:r>
    </w:p>
    <w:p w:rsidR="00293AC3" w:rsidRPr="00F869FC" w:rsidRDefault="00293AC3" w:rsidP="00293AC3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Закаливание можно проводить и тогда, когда ребенок спит, днем или ночью. Подходящая для закаливания температура во время сна — на 2–3 градуса ниже, чем обычная температура, в которой ребенок бодрствует.</w:t>
      </w:r>
    </w:p>
    <w:p w:rsidR="00293AC3" w:rsidRPr="00F869FC" w:rsidRDefault="00F16335" w:rsidP="00293A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9FC">
        <w:rPr>
          <w:rFonts w:ascii="Times New Roman" w:hAnsi="Times New Roman" w:cs="Times New Roman"/>
          <w:i/>
          <w:sz w:val="24"/>
          <w:szCs w:val="24"/>
        </w:rPr>
        <w:t xml:space="preserve">4) </w:t>
      </w:r>
      <w:r w:rsidR="00293AC3" w:rsidRPr="00F869FC">
        <w:rPr>
          <w:rFonts w:ascii="Times New Roman" w:hAnsi="Times New Roman" w:cs="Times New Roman"/>
          <w:i/>
          <w:sz w:val="24"/>
          <w:szCs w:val="24"/>
        </w:rPr>
        <w:t>Одевание:</w:t>
      </w:r>
    </w:p>
    <w:p w:rsidR="00293AC3" w:rsidRPr="00F869FC" w:rsidRDefault="00293AC3" w:rsidP="00293AC3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Не стоит слишком «кутать» ребенка. При температуре в помещении выше 23 градусов достаточно белья и тонкой хлопчатобумажной одежды, при 18–22 градусах — можно надеть колготы и кофточку с длинным рукавом. Если стало прохладно, и температура упала до 16–17 градусов, то можно надеть теплую кофточку, колготы и теплые тапочки.</w:t>
      </w:r>
    </w:p>
    <w:p w:rsidR="005267EC" w:rsidRPr="00F869FC" w:rsidRDefault="00F16335" w:rsidP="00293A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9FC">
        <w:rPr>
          <w:rFonts w:ascii="Times New Roman" w:hAnsi="Times New Roman" w:cs="Times New Roman"/>
          <w:i/>
          <w:sz w:val="24"/>
          <w:szCs w:val="24"/>
        </w:rPr>
        <w:t xml:space="preserve">5) </w:t>
      </w:r>
      <w:proofErr w:type="spellStart"/>
      <w:r w:rsidR="005267EC" w:rsidRPr="00F869FC">
        <w:rPr>
          <w:rFonts w:ascii="Times New Roman" w:hAnsi="Times New Roman" w:cs="Times New Roman"/>
          <w:i/>
          <w:sz w:val="24"/>
          <w:szCs w:val="24"/>
        </w:rPr>
        <w:t>Босохождение</w:t>
      </w:r>
      <w:proofErr w:type="spellEnd"/>
      <w:r w:rsidR="005267EC" w:rsidRPr="00F869FC">
        <w:rPr>
          <w:rFonts w:ascii="Times New Roman" w:hAnsi="Times New Roman" w:cs="Times New Roman"/>
          <w:i/>
          <w:sz w:val="24"/>
          <w:szCs w:val="24"/>
        </w:rPr>
        <w:t>:</w:t>
      </w:r>
    </w:p>
    <w:p w:rsidR="001B5FB5" w:rsidRPr="00F869FC" w:rsidRDefault="001B5FB5" w:rsidP="00293AC3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Иногда можно позволить ребенку побегать с голыми ножками (например, во время выполнения физических упражнений).</w:t>
      </w:r>
      <w:r w:rsidR="00F16335" w:rsidRPr="00F869FC">
        <w:rPr>
          <w:rFonts w:ascii="Times New Roman" w:hAnsi="Times New Roman" w:cs="Times New Roman"/>
          <w:sz w:val="24"/>
          <w:szCs w:val="24"/>
        </w:rPr>
        <w:t xml:space="preserve"> Но не стоит разрешать ходить босиком всегда, поскольку у малыша еще идёт процесс формирования свода стопы.</w:t>
      </w:r>
    </w:p>
    <w:p w:rsidR="005267EC" w:rsidRPr="00F869FC" w:rsidRDefault="00F16335" w:rsidP="00293AC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9FC">
        <w:rPr>
          <w:rFonts w:ascii="Times New Roman" w:hAnsi="Times New Roman" w:cs="Times New Roman"/>
          <w:i/>
          <w:sz w:val="24"/>
          <w:szCs w:val="24"/>
        </w:rPr>
        <w:t xml:space="preserve">6) </w:t>
      </w:r>
      <w:r w:rsidR="005267EC" w:rsidRPr="00F869FC">
        <w:rPr>
          <w:rFonts w:ascii="Times New Roman" w:hAnsi="Times New Roman" w:cs="Times New Roman"/>
          <w:i/>
          <w:sz w:val="24"/>
          <w:szCs w:val="24"/>
        </w:rPr>
        <w:t>Купание:</w:t>
      </w:r>
    </w:p>
    <w:p w:rsidR="00293AC3" w:rsidRPr="00F869FC" w:rsidRDefault="005267EC" w:rsidP="00293AC3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Лето – пора купания. Плавание в открытом водоеме – самая эффективная процедура</w:t>
      </w:r>
      <w:r w:rsidR="00F16335" w:rsidRPr="00F869FC">
        <w:rPr>
          <w:rFonts w:ascii="Times New Roman" w:hAnsi="Times New Roman" w:cs="Times New Roman"/>
          <w:sz w:val="24"/>
          <w:szCs w:val="24"/>
        </w:rPr>
        <w:t xml:space="preserve"> закаливания</w:t>
      </w:r>
      <w:r w:rsidRPr="00F869FC">
        <w:rPr>
          <w:rFonts w:ascii="Times New Roman" w:hAnsi="Times New Roman" w:cs="Times New Roman"/>
          <w:sz w:val="24"/>
          <w:szCs w:val="24"/>
        </w:rPr>
        <w:t>. При первом знакомстве с водой важно научить ребенка спокойно заходить в озеро, не бояться воды. Только постепенно позволять заходить глубже, играть в водоеме.</w:t>
      </w:r>
      <w:r w:rsidR="003A5939" w:rsidRPr="00F869FC">
        <w:rPr>
          <w:rFonts w:ascii="Times New Roman" w:hAnsi="Times New Roman" w:cs="Times New Roman"/>
          <w:sz w:val="24"/>
          <w:szCs w:val="24"/>
        </w:rPr>
        <w:t xml:space="preserve"> </w:t>
      </w:r>
      <w:r w:rsidRPr="00F869FC">
        <w:rPr>
          <w:rFonts w:ascii="Times New Roman" w:hAnsi="Times New Roman" w:cs="Times New Roman"/>
          <w:sz w:val="24"/>
          <w:szCs w:val="24"/>
        </w:rPr>
        <w:t xml:space="preserve">Следите за тем, чтобы ребенок не переохлаждался. В осенне-зимний период </w:t>
      </w:r>
      <w:r w:rsidR="00F16335" w:rsidRPr="00F869FC">
        <w:rPr>
          <w:rFonts w:ascii="Times New Roman" w:hAnsi="Times New Roman" w:cs="Times New Roman"/>
          <w:sz w:val="24"/>
          <w:szCs w:val="24"/>
        </w:rPr>
        <w:t xml:space="preserve">желательно </w:t>
      </w:r>
      <w:r w:rsidRPr="00F869FC">
        <w:rPr>
          <w:rFonts w:ascii="Times New Roman" w:hAnsi="Times New Roman" w:cs="Times New Roman"/>
          <w:sz w:val="24"/>
          <w:szCs w:val="24"/>
        </w:rPr>
        <w:t>водить</w:t>
      </w:r>
      <w:r w:rsidR="00F16335" w:rsidRPr="00F869FC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F869FC">
        <w:rPr>
          <w:rFonts w:ascii="Times New Roman" w:hAnsi="Times New Roman" w:cs="Times New Roman"/>
          <w:sz w:val="24"/>
          <w:szCs w:val="24"/>
        </w:rPr>
        <w:t xml:space="preserve"> в бассейн.</w:t>
      </w:r>
    </w:p>
    <w:p w:rsidR="00F16335" w:rsidRPr="00F869FC" w:rsidRDefault="00F16335" w:rsidP="005267E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F869FC">
        <w:rPr>
          <w:rFonts w:ascii="Times New Roman" w:hAnsi="Times New Roman" w:cs="Times New Roman"/>
          <w:i/>
          <w:sz w:val="24"/>
          <w:szCs w:val="24"/>
        </w:rPr>
        <w:t>7) Специальные методики:</w:t>
      </w:r>
    </w:p>
    <w:p w:rsidR="00F16335" w:rsidRPr="00F869FC" w:rsidRDefault="00F16335" w:rsidP="00F163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В настоящее время существует огромное количество специальных методик закаливания. Одна из самых эффективных — контрастное обливание стоп и голеней. Ножки попеременно обливаются теплой и прохладной водой и, если у ребенка нет хронических заболеваний, серия обливаний заканчивается прохладной водой. Если организм малыша ослаблен, то заканчивать процедуру надо теплой водой.</w:t>
      </w:r>
    </w:p>
    <w:p w:rsidR="00F16335" w:rsidRPr="00F869FC" w:rsidRDefault="00F16335" w:rsidP="00F16335">
      <w:pPr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Обтирание прохладной водой тоже не потеряло своей актуальности.</w:t>
      </w:r>
    </w:p>
    <w:p w:rsidR="00F16335" w:rsidRPr="00F869FC" w:rsidRDefault="00F16335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>Но не стоит экспериментировать с интенсивным закаливанием (</w:t>
      </w:r>
      <w:r w:rsidR="005D6C2B" w:rsidRPr="00F869FC">
        <w:rPr>
          <w:rFonts w:ascii="Times New Roman" w:hAnsi="Times New Roman" w:cs="Times New Roman"/>
          <w:sz w:val="24"/>
          <w:szCs w:val="24"/>
        </w:rPr>
        <w:t>например, заставлять ребенка ходить босиком по снегу</w:t>
      </w:r>
      <w:r w:rsidRPr="00F869FC">
        <w:rPr>
          <w:rFonts w:ascii="Times New Roman" w:hAnsi="Times New Roman" w:cs="Times New Roman"/>
          <w:sz w:val="24"/>
          <w:szCs w:val="24"/>
        </w:rPr>
        <w:t xml:space="preserve">). </w:t>
      </w:r>
      <w:r w:rsidR="005D6C2B" w:rsidRPr="00F869FC">
        <w:rPr>
          <w:rFonts w:ascii="Times New Roman" w:hAnsi="Times New Roman" w:cs="Times New Roman"/>
          <w:sz w:val="24"/>
          <w:szCs w:val="24"/>
        </w:rPr>
        <w:t>Это огромный стресс для детского организма.</w:t>
      </w:r>
    </w:p>
    <w:p w:rsidR="005267EC" w:rsidRPr="00F869FC" w:rsidRDefault="005D6C2B" w:rsidP="00F869F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869FC">
        <w:rPr>
          <w:rFonts w:ascii="Times New Roman" w:hAnsi="Times New Roman" w:cs="Times New Roman"/>
          <w:sz w:val="24"/>
          <w:szCs w:val="24"/>
        </w:rPr>
        <w:t xml:space="preserve">Не забывайте о принципах последовательности, постепенности и систематичности и тогда закаливание </w:t>
      </w:r>
      <w:r w:rsidR="005267EC" w:rsidRPr="00F869FC">
        <w:rPr>
          <w:rFonts w:ascii="Times New Roman" w:hAnsi="Times New Roman" w:cs="Times New Roman"/>
          <w:sz w:val="24"/>
          <w:szCs w:val="24"/>
        </w:rPr>
        <w:t>принесет пользу здоровью и самочувствию малыша.</w:t>
      </w:r>
    </w:p>
    <w:p w:rsidR="00293AC3" w:rsidRPr="00F869FC" w:rsidRDefault="005D6C2B" w:rsidP="005267E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869FC">
        <w:rPr>
          <w:rFonts w:ascii="Times New Roman" w:hAnsi="Times New Roman" w:cs="Times New Roman"/>
          <w:b/>
          <w:sz w:val="24"/>
          <w:szCs w:val="24"/>
        </w:rPr>
        <w:t>Укрепляйте иммунитет</w:t>
      </w:r>
      <w:r w:rsidR="005267EC" w:rsidRPr="00F869FC">
        <w:rPr>
          <w:rFonts w:ascii="Times New Roman" w:hAnsi="Times New Roman" w:cs="Times New Roman"/>
          <w:b/>
          <w:sz w:val="24"/>
          <w:szCs w:val="24"/>
        </w:rPr>
        <w:t xml:space="preserve"> и будьте здоровы!</w:t>
      </w:r>
      <w:bookmarkStart w:id="0" w:name="_GoBack"/>
      <w:bookmarkEnd w:id="0"/>
    </w:p>
    <w:p w:rsidR="00293AC3" w:rsidRPr="00F869FC" w:rsidRDefault="00293AC3" w:rsidP="00293AC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93AC3" w:rsidRPr="00F869FC" w:rsidSect="00756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0972"/>
    <w:rsid w:val="0019089F"/>
    <w:rsid w:val="001B5FB5"/>
    <w:rsid w:val="00293AC3"/>
    <w:rsid w:val="003A5939"/>
    <w:rsid w:val="003E43F1"/>
    <w:rsid w:val="005267EC"/>
    <w:rsid w:val="005D6C2B"/>
    <w:rsid w:val="00696F4C"/>
    <w:rsid w:val="00756181"/>
    <w:rsid w:val="00B22A34"/>
    <w:rsid w:val="00BF0972"/>
    <w:rsid w:val="00DA76A0"/>
    <w:rsid w:val="00E94EEE"/>
    <w:rsid w:val="00EB3C93"/>
    <w:rsid w:val="00F16335"/>
    <w:rsid w:val="00F86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109A7"/>
  <w15:docId w15:val="{62D19DBE-CD0E-48EE-ACAE-749DA3CA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1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4E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D6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6C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78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761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 </cp:lastModifiedBy>
  <cp:revision>7</cp:revision>
  <dcterms:created xsi:type="dcterms:W3CDTF">2019-02-19T19:22:00Z</dcterms:created>
  <dcterms:modified xsi:type="dcterms:W3CDTF">2025-04-06T17:42:00Z</dcterms:modified>
</cp:coreProperties>
</file>